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15D8C" w14:textId="77777777" w:rsidR="007B30BC" w:rsidRPr="00761A01" w:rsidRDefault="007B30BC" w:rsidP="007B30BC">
      <w:pPr>
        <w:pStyle w:val="Bezmezer"/>
        <w:rPr>
          <w:rFonts w:ascii="Calibri" w:hAnsi="Calibri" w:cs="Calibri"/>
          <w:sz w:val="24"/>
          <w:szCs w:val="24"/>
        </w:rPr>
      </w:pPr>
    </w:p>
    <w:p w14:paraId="74B0BF73" w14:textId="5D904744" w:rsidR="00170792" w:rsidRDefault="00170792" w:rsidP="00170792">
      <w:pPr>
        <w:contextualSpacing/>
        <w:jc w:val="center"/>
        <w:rPr>
          <w:b/>
          <w:sz w:val="28"/>
          <w:szCs w:val="28"/>
        </w:rPr>
      </w:pPr>
      <w:r w:rsidRPr="005B7E24">
        <w:rPr>
          <w:b/>
          <w:sz w:val="28"/>
          <w:szCs w:val="28"/>
        </w:rPr>
        <w:t>ŽÁDOST O PŘIJETÍ DÍTĚTE</w:t>
      </w:r>
      <w:r>
        <w:rPr>
          <w:b/>
          <w:sz w:val="28"/>
          <w:szCs w:val="28"/>
        </w:rPr>
        <w:t xml:space="preserve"> DO MŠ </w:t>
      </w:r>
      <w:r w:rsidR="00B34E60">
        <w:rPr>
          <w:b/>
          <w:sz w:val="28"/>
          <w:szCs w:val="28"/>
        </w:rPr>
        <w:t>PAMPELIŠKA</w:t>
      </w:r>
    </w:p>
    <w:p w14:paraId="3BAD8907" w14:textId="77777777" w:rsidR="00170792" w:rsidRDefault="00170792" w:rsidP="00170792">
      <w:pPr>
        <w:contextualSpacing/>
      </w:pPr>
    </w:p>
    <w:p w14:paraId="0B6E9AE7" w14:textId="23FD9F5E" w:rsidR="00170792" w:rsidRDefault="00170792" w:rsidP="00170792">
      <w:pPr>
        <w:contextualSpacing/>
      </w:pPr>
      <w:r>
        <w:t>z důvodu uzavření kmenové mateřské školy ………………………………...………………………………………….</w:t>
      </w:r>
    </w:p>
    <w:p w14:paraId="2D393CBA" w14:textId="77777777" w:rsidR="00170792" w:rsidRDefault="00170792" w:rsidP="00170792">
      <w:pPr>
        <w:contextualSpacing/>
      </w:pPr>
    </w:p>
    <w:p w14:paraId="07DB76E1" w14:textId="535154B5" w:rsidR="00170792" w:rsidRPr="00F83E23" w:rsidRDefault="00170792" w:rsidP="00170792">
      <w:pPr>
        <w:contextualSpacing/>
        <w:jc w:val="center"/>
        <w:rPr>
          <w:sz w:val="28"/>
          <w:szCs w:val="28"/>
        </w:rPr>
      </w:pPr>
      <w:r w:rsidRPr="00F83E23">
        <w:rPr>
          <w:b/>
          <w:sz w:val="28"/>
          <w:szCs w:val="28"/>
        </w:rPr>
        <w:t xml:space="preserve">Mateřská škola </w:t>
      </w:r>
      <w:r>
        <w:rPr>
          <w:b/>
          <w:sz w:val="28"/>
          <w:szCs w:val="28"/>
        </w:rPr>
        <w:t xml:space="preserve">Pampeliška, Přerov – Vinary, Za Humny 1, příspěvková organizace, odloučené pracoviště Jabloňová 199/4, </w:t>
      </w:r>
      <w:r w:rsidR="00E87956">
        <w:rPr>
          <w:b/>
          <w:sz w:val="28"/>
          <w:szCs w:val="28"/>
        </w:rPr>
        <w:t>Přerov – Čekyně</w:t>
      </w:r>
    </w:p>
    <w:p w14:paraId="096C37E9" w14:textId="1761A0C7" w:rsidR="00170792" w:rsidRPr="00F83E23" w:rsidRDefault="00170792" w:rsidP="00170792">
      <w:pPr>
        <w:contextualSpacing/>
        <w:jc w:val="center"/>
        <w:rPr>
          <w:sz w:val="28"/>
          <w:szCs w:val="28"/>
        </w:rPr>
      </w:pPr>
      <w:r w:rsidRPr="00F83E23">
        <w:rPr>
          <w:sz w:val="28"/>
          <w:szCs w:val="28"/>
        </w:rPr>
        <w:t xml:space="preserve">tel.: </w:t>
      </w:r>
      <w:r w:rsidRPr="00F83E23">
        <w:rPr>
          <w:sz w:val="28"/>
          <w:szCs w:val="28"/>
          <w:shd w:val="clear" w:color="auto" w:fill="FFFFFF"/>
        </w:rPr>
        <w:t xml:space="preserve">724 </w:t>
      </w:r>
      <w:r>
        <w:rPr>
          <w:sz w:val="28"/>
          <w:szCs w:val="28"/>
          <w:shd w:val="clear" w:color="auto" w:fill="FFFFFF"/>
        </w:rPr>
        <w:t>103</w:t>
      </w:r>
      <w:r w:rsidRPr="00F83E23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421</w:t>
      </w:r>
      <w:r w:rsidRPr="00F83E23">
        <w:rPr>
          <w:rFonts w:ascii="Open Sans" w:hAnsi="Open Sans"/>
          <w:color w:val="606060"/>
          <w:sz w:val="28"/>
          <w:szCs w:val="28"/>
          <w:shd w:val="clear" w:color="auto" w:fill="FFFFFF"/>
        </w:rPr>
        <w:tab/>
      </w:r>
      <w:r w:rsidRPr="00F83E23">
        <w:rPr>
          <w:rFonts w:ascii="Open Sans" w:hAnsi="Open Sans"/>
          <w:color w:val="606060"/>
          <w:sz w:val="28"/>
          <w:szCs w:val="28"/>
          <w:shd w:val="clear" w:color="auto" w:fill="FFFFFF"/>
        </w:rPr>
        <w:tab/>
      </w:r>
      <w:r w:rsidRPr="00F83E23">
        <w:rPr>
          <w:sz w:val="28"/>
          <w:szCs w:val="28"/>
        </w:rPr>
        <w:t xml:space="preserve">e-mail: </w:t>
      </w:r>
      <w:r>
        <w:rPr>
          <w:sz w:val="28"/>
          <w:szCs w:val="28"/>
        </w:rPr>
        <w:t>reditel@pampeliska-prerov.cz</w:t>
      </w:r>
      <w:r w:rsidRPr="00F83E23">
        <w:rPr>
          <w:sz w:val="28"/>
          <w:szCs w:val="28"/>
        </w:rPr>
        <w:t xml:space="preserve">                                                                     </w:t>
      </w:r>
    </w:p>
    <w:p w14:paraId="17A99288" w14:textId="77777777" w:rsidR="00170792" w:rsidRPr="00F83E23" w:rsidRDefault="00170792" w:rsidP="00170792">
      <w:pPr>
        <w:contextualSpacing/>
        <w:rPr>
          <w:sz w:val="28"/>
          <w:szCs w:val="28"/>
        </w:rPr>
      </w:pPr>
      <w:r w:rsidRPr="00F83E23">
        <w:rPr>
          <w:sz w:val="28"/>
          <w:szCs w:val="28"/>
        </w:rPr>
        <w:t xml:space="preserve">                                                              </w:t>
      </w:r>
    </w:p>
    <w:p w14:paraId="5F671750" w14:textId="53D8872D" w:rsidR="00170792" w:rsidRPr="00F83E23" w:rsidRDefault="00170792" w:rsidP="00170792">
      <w:pPr>
        <w:contextualSpacing/>
        <w:jc w:val="center"/>
        <w:rPr>
          <w:b/>
          <w:sz w:val="28"/>
          <w:szCs w:val="28"/>
          <w:u w:val="single"/>
        </w:rPr>
      </w:pPr>
      <w:r w:rsidRPr="00F83E23">
        <w:rPr>
          <w:b/>
          <w:sz w:val="28"/>
          <w:szCs w:val="28"/>
        </w:rPr>
        <w:t xml:space="preserve">zajišťuje provoz od pondělí </w:t>
      </w:r>
      <w:r>
        <w:rPr>
          <w:b/>
          <w:sz w:val="28"/>
          <w:szCs w:val="28"/>
          <w:u w:val="single"/>
        </w:rPr>
        <w:t>7</w:t>
      </w:r>
      <w:r w:rsidRPr="00F83E23">
        <w:rPr>
          <w:b/>
          <w:sz w:val="28"/>
          <w:szCs w:val="28"/>
          <w:u w:val="single"/>
        </w:rPr>
        <w:t>. 7. 202</w:t>
      </w:r>
      <w:r>
        <w:rPr>
          <w:b/>
          <w:sz w:val="28"/>
          <w:szCs w:val="28"/>
          <w:u w:val="single"/>
        </w:rPr>
        <w:t>6</w:t>
      </w:r>
      <w:r w:rsidRPr="00F83E23">
        <w:rPr>
          <w:b/>
          <w:sz w:val="28"/>
          <w:szCs w:val="28"/>
          <w:u w:val="single"/>
        </w:rPr>
        <w:t xml:space="preserve"> do pátku </w:t>
      </w:r>
      <w:r>
        <w:rPr>
          <w:b/>
          <w:sz w:val="28"/>
          <w:szCs w:val="28"/>
          <w:u w:val="single"/>
        </w:rPr>
        <w:t>24</w:t>
      </w:r>
      <w:r w:rsidRPr="00F83E23">
        <w:rPr>
          <w:b/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7</w:t>
      </w:r>
      <w:r w:rsidRPr="00F83E23">
        <w:rPr>
          <w:b/>
          <w:sz w:val="28"/>
          <w:szCs w:val="28"/>
          <w:u w:val="single"/>
        </w:rPr>
        <w:t>. 202</w:t>
      </w:r>
      <w:r>
        <w:rPr>
          <w:b/>
          <w:sz w:val="28"/>
          <w:szCs w:val="28"/>
          <w:u w:val="single"/>
        </w:rPr>
        <w:t>6</w:t>
      </w:r>
    </w:p>
    <w:p w14:paraId="10F642D7" w14:textId="77777777" w:rsidR="00170792" w:rsidRDefault="00170792" w:rsidP="00170792">
      <w:pPr>
        <w:contextualSpacing/>
      </w:pPr>
    </w:p>
    <w:p w14:paraId="526EDF5D" w14:textId="77777777" w:rsidR="00170792" w:rsidRDefault="00170792" w:rsidP="00170792">
      <w:pPr>
        <w:contextualSpacing/>
        <w:rPr>
          <w:b/>
        </w:rPr>
      </w:pPr>
      <w:r w:rsidRPr="005B7E24">
        <w:rPr>
          <w:b/>
        </w:rPr>
        <w:t>Údaje o dítěti</w:t>
      </w:r>
    </w:p>
    <w:p w14:paraId="027BC18A" w14:textId="77777777" w:rsidR="00170792" w:rsidRDefault="00170792" w:rsidP="00170792">
      <w:pPr>
        <w:contextualSpacing/>
        <w:rPr>
          <w:b/>
        </w:rPr>
      </w:pPr>
    </w:p>
    <w:p w14:paraId="60BC7AEF" w14:textId="1EC7F83E" w:rsidR="00170792" w:rsidRDefault="00170792" w:rsidP="00170792">
      <w:pPr>
        <w:contextualSpacing/>
      </w:pPr>
      <w:r w:rsidRPr="005B7E24">
        <w:t>Jméno a příjmení</w:t>
      </w:r>
      <w:r>
        <w:t>: ………………………………………… Datum narození: ………………………………………………</w:t>
      </w:r>
    </w:p>
    <w:p w14:paraId="39C51EAF" w14:textId="77777777" w:rsidR="00170792" w:rsidRDefault="00170792" w:rsidP="00170792">
      <w:pPr>
        <w:contextualSpacing/>
      </w:pPr>
    </w:p>
    <w:p w14:paraId="5A36F3B8" w14:textId="5CE52E4C" w:rsidR="00170792" w:rsidRDefault="00170792" w:rsidP="00170792">
      <w:pPr>
        <w:contextualSpacing/>
      </w:pPr>
      <w:r>
        <w:t>Bydliště: ………………………………………………………………………………………………. Předškolák  ANO  x  NE</w:t>
      </w:r>
    </w:p>
    <w:p w14:paraId="0930B303" w14:textId="77777777" w:rsidR="00170792" w:rsidRDefault="00170792" w:rsidP="00170792">
      <w:pPr>
        <w:contextualSpacing/>
      </w:pPr>
    </w:p>
    <w:p w14:paraId="2C503369" w14:textId="77777777" w:rsidR="00170792" w:rsidRDefault="00170792" w:rsidP="00170792">
      <w:pPr>
        <w:contextualSpacing/>
      </w:pPr>
    </w:p>
    <w:p w14:paraId="1BD11B43" w14:textId="77777777" w:rsidR="00170792" w:rsidRDefault="00170792" w:rsidP="00170792">
      <w:pPr>
        <w:contextualSpacing/>
        <w:rPr>
          <w:b/>
        </w:rPr>
      </w:pPr>
      <w:r w:rsidRPr="005B7E24">
        <w:rPr>
          <w:b/>
        </w:rPr>
        <w:t>Údaje o zákonném zástupci</w:t>
      </w:r>
    </w:p>
    <w:p w14:paraId="400FA432" w14:textId="77777777" w:rsidR="00170792" w:rsidRPr="005B7E24" w:rsidRDefault="00170792" w:rsidP="00170792">
      <w:pPr>
        <w:contextualSpacing/>
        <w:rPr>
          <w:b/>
        </w:rPr>
      </w:pPr>
    </w:p>
    <w:p w14:paraId="331AD740" w14:textId="73514116" w:rsidR="00170792" w:rsidRDefault="00170792" w:rsidP="00170792">
      <w:pPr>
        <w:contextualSpacing/>
      </w:pPr>
      <w:r w:rsidRPr="005B7E24">
        <w:t>Jméno a příjmení</w:t>
      </w:r>
      <w:r>
        <w:t>: ……………………………………………………………………………………………………………………..</w:t>
      </w:r>
    </w:p>
    <w:p w14:paraId="27C077DC" w14:textId="77777777" w:rsidR="00170792" w:rsidRDefault="00170792" w:rsidP="00170792">
      <w:pPr>
        <w:contextualSpacing/>
      </w:pPr>
    </w:p>
    <w:p w14:paraId="1DC302F3" w14:textId="54C1CADB" w:rsidR="00170792" w:rsidRDefault="00170792" w:rsidP="00170792">
      <w:pPr>
        <w:contextualSpacing/>
      </w:pPr>
      <w:r>
        <w:t>Bydliště: ………………………………………….………………………………………………………………………………………..</w:t>
      </w:r>
    </w:p>
    <w:p w14:paraId="5D54D774" w14:textId="77777777" w:rsidR="00170792" w:rsidRDefault="00170792" w:rsidP="00170792">
      <w:pPr>
        <w:contextualSpacing/>
      </w:pPr>
    </w:p>
    <w:p w14:paraId="1ADA594E" w14:textId="5C0517D8" w:rsidR="00170792" w:rsidRDefault="00170792" w:rsidP="00170792">
      <w:pPr>
        <w:contextualSpacing/>
      </w:pPr>
      <w:r>
        <w:t xml:space="preserve">Telefonní kontakt: ……………………………………. E-mail </w:t>
      </w:r>
      <w:r w:rsidRPr="00F31F8E">
        <w:rPr>
          <w:b/>
          <w:sz w:val="20"/>
          <w:szCs w:val="20"/>
        </w:rPr>
        <w:t>(ČITELNĚ)</w:t>
      </w:r>
      <w:r>
        <w:t>: ……………………...………………………….</w:t>
      </w:r>
    </w:p>
    <w:p w14:paraId="45A0C8D9" w14:textId="77777777" w:rsidR="00170792" w:rsidRDefault="00170792" w:rsidP="00170792">
      <w:pPr>
        <w:contextualSpacing/>
      </w:pPr>
    </w:p>
    <w:p w14:paraId="4445F98F" w14:textId="77777777" w:rsidR="00170792" w:rsidRPr="00134903" w:rsidRDefault="00170792" w:rsidP="00170792">
      <w:pPr>
        <w:contextualSpacing/>
        <w:rPr>
          <w:b/>
        </w:rPr>
      </w:pPr>
      <w:r w:rsidRPr="009E3486">
        <w:rPr>
          <w:b/>
        </w:rPr>
        <w:t>Upřesněte docházku dítěte:</w:t>
      </w:r>
    </w:p>
    <w:tbl>
      <w:tblPr>
        <w:tblW w:w="8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260"/>
        <w:gridCol w:w="2552"/>
      </w:tblGrid>
      <w:tr w:rsidR="00170792" w14:paraId="4DBBBB8C" w14:textId="77777777" w:rsidTr="000325FE">
        <w:trPr>
          <w:trHeight w:hRule="exact" w:val="397"/>
        </w:trPr>
        <w:tc>
          <w:tcPr>
            <w:tcW w:w="2689" w:type="dxa"/>
            <w:shd w:val="clear" w:color="auto" w:fill="auto"/>
            <w:vAlign w:val="center"/>
          </w:tcPr>
          <w:p w14:paraId="4B83BCCA" w14:textId="77777777" w:rsidR="00170792" w:rsidRDefault="00170792" w:rsidP="000325FE">
            <w:pPr>
              <w:contextualSpacing/>
              <w:jc w:val="center"/>
            </w:pPr>
            <w:r>
              <w:t>Datum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7EE630F" w14:textId="77777777" w:rsidR="00170792" w:rsidRDefault="00170792" w:rsidP="000325FE">
            <w:pPr>
              <w:contextualSpacing/>
              <w:jc w:val="center"/>
            </w:pPr>
            <w:r>
              <w:t>Požadavek (vypište)</w:t>
            </w:r>
          </w:p>
        </w:tc>
        <w:tc>
          <w:tcPr>
            <w:tcW w:w="2552" w:type="dxa"/>
          </w:tcPr>
          <w:p w14:paraId="2F5AE97A" w14:textId="77777777" w:rsidR="00170792" w:rsidRDefault="00170792" w:rsidP="000325FE">
            <w:pPr>
              <w:contextualSpacing/>
              <w:jc w:val="center"/>
            </w:pPr>
            <w:r>
              <w:t>Celkem dnů docházky</w:t>
            </w:r>
          </w:p>
        </w:tc>
      </w:tr>
      <w:tr w:rsidR="00170792" w14:paraId="7200FFF9" w14:textId="77777777" w:rsidTr="000325FE">
        <w:trPr>
          <w:trHeight w:hRule="exact" w:val="397"/>
        </w:trPr>
        <w:tc>
          <w:tcPr>
            <w:tcW w:w="2689" w:type="dxa"/>
            <w:shd w:val="clear" w:color="auto" w:fill="auto"/>
            <w:vAlign w:val="center"/>
          </w:tcPr>
          <w:p w14:paraId="3616B59D" w14:textId="3CED5916" w:rsidR="00170792" w:rsidRDefault="00170792" w:rsidP="000325FE">
            <w:pPr>
              <w:contextualSpacing/>
            </w:pPr>
            <w:r>
              <w:t>7.7. – 10.7. 2026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0421404" w14:textId="77777777" w:rsidR="00170792" w:rsidRDefault="00170792" w:rsidP="000325FE">
            <w:pPr>
              <w:contextualSpacing/>
            </w:pPr>
          </w:p>
        </w:tc>
        <w:tc>
          <w:tcPr>
            <w:tcW w:w="2552" w:type="dxa"/>
          </w:tcPr>
          <w:p w14:paraId="220697F9" w14:textId="77777777" w:rsidR="00170792" w:rsidRDefault="00170792" w:rsidP="000325FE">
            <w:pPr>
              <w:contextualSpacing/>
            </w:pPr>
          </w:p>
        </w:tc>
      </w:tr>
      <w:tr w:rsidR="00170792" w14:paraId="2375E497" w14:textId="77777777" w:rsidTr="000325FE">
        <w:trPr>
          <w:trHeight w:hRule="exact" w:val="397"/>
        </w:trPr>
        <w:tc>
          <w:tcPr>
            <w:tcW w:w="2689" w:type="dxa"/>
            <w:shd w:val="clear" w:color="auto" w:fill="auto"/>
            <w:vAlign w:val="center"/>
          </w:tcPr>
          <w:p w14:paraId="2B68EF77" w14:textId="6BB65C4B" w:rsidR="00170792" w:rsidRDefault="00170792" w:rsidP="000325FE">
            <w:pPr>
              <w:contextualSpacing/>
            </w:pPr>
            <w:r>
              <w:t>13.7. – 17.7. 2026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3B77361" w14:textId="77777777" w:rsidR="00170792" w:rsidRDefault="00170792" w:rsidP="000325FE">
            <w:pPr>
              <w:contextualSpacing/>
            </w:pPr>
          </w:p>
        </w:tc>
        <w:tc>
          <w:tcPr>
            <w:tcW w:w="2552" w:type="dxa"/>
          </w:tcPr>
          <w:p w14:paraId="5FD2578F" w14:textId="77777777" w:rsidR="00170792" w:rsidRDefault="00170792" w:rsidP="000325FE">
            <w:pPr>
              <w:contextualSpacing/>
            </w:pPr>
          </w:p>
        </w:tc>
      </w:tr>
      <w:tr w:rsidR="00170792" w14:paraId="4F28CC56" w14:textId="77777777" w:rsidTr="000325FE">
        <w:trPr>
          <w:trHeight w:hRule="exact" w:val="397"/>
        </w:trPr>
        <w:tc>
          <w:tcPr>
            <w:tcW w:w="2689" w:type="dxa"/>
            <w:shd w:val="clear" w:color="auto" w:fill="auto"/>
            <w:vAlign w:val="center"/>
          </w:tcPr>
          <w:p w14:paraId="7CCF2DF3" w14:textId="1C9A7D8C" w:rsidR="00170792" w:rsidRDefault="00170792" w:rsidP="000325FE">
            <w:pPr>
              <w:contextualSpacing/>
            </w:pPr>
            <w:r>
              <w:t>20.7. – 24.7. 2026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322ACDA" w14:textId="77777777" w:rsidR="00170792" w:rsidRDefault="00170792" w:rsidP="000325FE">
            <w:pPr>
              <w:contextualSpacing/>
            </w:pPr>
          </w:p>
        </w:tc>
        <w:tc>
          <w:tcPr>
            <w:tcW w:w="2552" w:type="dxa"/>
          </w:tcPr>
          <w:p w14:paraId="544DFE7C" w14:textId="77777777" w:rsidR="00170792" w:rsidRDefault="00170792" w:rsidP="000325FE">
            <w:pPr>
              <w:contextualSpacing/>
            </w:pPr>
          </w:p>
        </w:tc>
      </w:tr>
    </w:tbl>
    <w:p w14:paraId="6B33F1A8" w14:textId="77777777" w:rsidR="00170792" w:rsidRDefault="00170792" w:rsidP="00170792">
      <w:pPr>
        <w:contextualSpacing/>
      </w:pPr>
    </w:p>
    <w:p w14:paraId="42CAA1E2" w14:textId="77777777" w:rsidR="00170792" w:rsidRDefault="00170792" w:rsidP="00170792">
      <w:pPr>
        <w:contextualSpacing/>
      </w:pPr>
    </w:p>
    <w:p w14:paraId="72B12BA6" w14:textId="28A4D66D" w:rsidR="00170792" w:rsidRDefault="00170792" w:rsidP="00170792">
      <w:pPr>
        <w:contextualSpacing/>
      </w:pPr>
      <w:r>
        <w:t xml:space="preserve">V Přerově dne: …………………………                                                   ………………………………..                                  </w:t>
      </w:r>
    </w:p>
    <w:p w14:paraId="11E46343" w14:textId="77777777" w:rsidR="00170792" w:rsidRDefault="00170792" w:rsidP="00170792">
      <w:pPr>
        <w:contextualSpacing/>
      </w:pPr>
      <w:r>
        <w:t xml:space="preserve">                                                                                                      Podpis zákonného zástupce</w:t>
      </w:r>
    </w:p>
    <w:p w14:paraId="01C0C0CF" w14:textId="77777777" w:rsidR="00170792" w:rsidRDefault="00170792" w:rsidP="00170792">
      <w:pPr>
        <w:contextualSpacing/>
      </w:pPr>
    </w:p>
    <w:p w14:paraId="5AB172E7" w14:textId="27665E5E" w:rsidR="00170792" w:rsidRDefault="00170792" w:rsidP="00170792">
      <w:pPr>
        <w:contextualSpacing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…………………………………………………………………………..zde odstřihněte…………………………..…...……………………………………..</w:t>
      </w:r>
    </w:p>
    <w:p w14:paraId="6492007A" w14:textId="77777777" w:rsidR="00170792" w:rsidRPr="00EA2956" w:rsidRDefault="00170792" w:rsidP="00170792">
      <w:pPr>
        <w:contextualSpacing/>
        <w:rPr>
          <w:sz w:val="20"/>
          <w:szCs w:val="20"/>
        </w:rPr>
      </w:pPr>
    </w:p>
    <w:p w14:paraId="50294321" w14:textId="535E4AD7" w:rsidR="00170792" w:rsidRPr="00847A94" w:rsidRDefault="00170792" w:rsidP="00170792">
      <w:pPr>
        <w:pStyle w:val="Styl3"/>
        <w:contextualSpacing/>
        <w:jc w:val="both"/>
        <w:rPr>
          <w:sz w:val="24"/>
          <w:szCs w:val="24"/>
        </w:rPr>
      </w:pPr>
      <w:bookmarkStart w:id="0" w:name="_Hlk160699887"/>
      <w:r w:rsidRPr="006538F5">
        <w:rPr>
          <w:sz w:val="24"/>
          <w:szCs w:val="24"/>
        </w:rPr>
        <w:t>Žádosti budou přijímány poštou, osobním podáním</w:t>
      </w:r>
      <w:r>
        <w:rPr>
          <w:sz w:val="24"/>
          <w:szCs w:val="24"/>
        </w:rPr>
        <w:t>,</w:t>
      </w:r>
      <w:r w:rsidRPr="006538F5">
        <w:rPr>
          <w:sz w:val="24"/>
          <w:szCs w:val="24"/>
        </w:rPr>
        <w:t xml:space="preserve"> datovou schránkou nebo emailem s elektronickým podpisem </w:t>
      </w:r>
      <w:bookmarkEnd w:id="0"/>
      <w:r w:rsidRPr="006538F5">
        <w:rPr>
          <w:b/>
          <w:bCs/>
          <w:sz w:val="24"/>
          <w:szCs w:val="24"/>
          <w:u w:val="single"/>
        </w:rPr>
        <w:t xml:space="preserve">od </w:t>
      </w:r>
      <w:r>
        <w:rPr>
          <w:b/>
          <w:bCs/>
          <w:sz w:val="24"/>
          <w:szCs w:val="24"/>
          <w:u w:val="single"/>
        </w:rPr>
        <w:t>20</w:t>
      </w:r>
      <w:r w:rsidRPr="006538F5">
        <w:rPr>
          <w:b/>
          <w:bCs/>
          <w:sz w:val="24"/>
          <w:szCs w:val="24"/>
          <w:u w:val="single"/>
        </w:rPr>
        <w:t xml:space="preserve">. do </w:t>
      </w:r>
      <w:r>
        <w:rPr>
          <w:b/>
          <w:bCs/>
          <w:sz w:val="24"/>
          <w:szCs w:val="24"/>
          <w:u w:val="single"/>
        </w:rPr>
        <w:t>24</w:t>
      </w:r>
      <w:r w:rsidRPr="006538F5">
        <w:rPr>
          <w:b/>
          <w:bCs/>
          <w:sz w:val="24"/>
          <w:szCs w:val="24"/>
          <w:u w:val="single"/>
        </w:rPr>
        <w:t>. dubna 202</w:t>
      </w:r>
      <w:r>
        <w:rPr>
          <w:b/>
          <w:bCs/>
          <w:sz w:val="24"/>
          <w:szCs w:val="24"/>
          <w:u w:val="single"/>
        </w:rPr>
        <w:t>6</w:t>
      </w:r>
      <w:r w:rsidRPr="00847A94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847A94">
        <w:rPr>
          <w:sz w:val="24"/>
          <w:szCs w:val="24"/>
        </w:rPr>
        <w:t>Po tomto datu bude zápis uzavřen.</w:t>
      </w:r>
    </w:p>
    <w:p w14:paraId="5A0117A9" w14:textId="77777777" w:rsidR="00170792" w:rsidRPr="006538F5" w:rsidRDefault="00170792" w:rsidP="00170792">
      <w:pPr>
        <w:pStyle w:val="Styl3"/>
        <w:contextualSpacing/>
        <w:jc w:val="both"/>
        <w:rPr>
          <w:sz w:val="24"/>
          <w:szCs w:val="24"/>
        </w:rPr>
      </w:pPr>
      <w:r w:rsidRPr="006538F5">
        <w:rPr>
          <w:sz w:val="24"/>
          <w:szCs w:val="24"/>
        </w:rPr>
        <w:t xml:space="preserve">Spolu s žádostí dodejte </w:t>
      </w:r>
      <w:r w:rsidRPr="006538F5">
        <w:rPr>
          <w:b/>
          <w:bCs/>
          <w:sz w:val="24"/>
          <w:szCs w:val="24"/>
          <w:u w:val="single"/>
        </w:rPr>
        <w:t>kopii evidenčního listu</w:t>
      </w:r>
      <w:r>
        <w:rPr>
          <w:b/>
          <w:bCs/>
          <w:sz w:val="24"/>
          <w:szCs w:val="24"/>
          <w:u w:val="single"/>
        </w:rPr>
        <w:t>.</w:t>
      </w:r>
    </w:p>
    <w:p w14:paraId="76F5A3F4" w14:textId="0EA476BB" w:rsidR="00170792" w:rsidRPr="006538F5" w:rsidRDefault="00170792" w:rsidP="00170792">
      <w:pPr>
        <w:pStyle w:val="Styl3"/>
        <w:contextualSpacing/>
        <w:jc w:val="both"/>
        <w:rPr>
          <w:sz w:val="24"/>
          <w:szCs w:val="24"/>
        </w:rPr>
      </w:pPr>
      <w:r w:rsidRPr="006538F5">
        <w:rPr>
          <w:b/>
          <w:bCs/>
          <w:sz w:val="24"/>
          <w:szCs w:val="24"/>
          <w:u w:val="single"/>
        </w:rPr>
        <w:t>Úplatu školného 2</w:t>
      </w:r>
      <w:r w:rsidR="00E87956">
        <w:rPr>
          <w:b/>
          <w:bCs/>
          <w:sz w:val="24"/>
          <w:szCs w:val="24"/>
          <w:u w:val="single"/>
        </w:rPr>
        <w:t>8</w:t>
      </w:r>
      <w:r w:rsidRPr="006538F5">
        <w:rPr>
          <w:b/>
          <w:bCs/>
          <w:sz w:val="24"/>
          <w:szCs w:val="24"/>
          <w:u w:val="single"/>
        </w:rPr>
        <w:t>,- Kč / den</w:t>
      </w:r>
      <w:r w:rsidRPr="006538F5">
        <w:rPr>
          <w:sz w:val="24"/>
          <w:szCs w:val="24"/>
        </w:rPr>
        <w:t xml:space="preserve"> za náhradní provoz uhradíte</w:t>
      </w:r>
      <w:r>
        <w:rPr>
          <w:sz w:val="24"/>
          <w:szCs w:val="24"/>
        </w:rPr>
        <w:t xml:space="preserve"> </w:t>
      </w:r>
      <w:r w:rsidR="00E87956">
        <w:rPr>
          <w:b/>
          <w:bCs/>
          <w:sz w:val="24"/>
          <w:szCs w:val="24"/>
          <w:u w:val="single"/>
        </w:rPr>
        <w:t>9</w:t>
      </w:r>
      <w:r w:rsidRPr="006538F5">
        <w:rPr>
          <w:b/>
          <w:bCs/>
          <w:sz w:val="24"/>
          <w:szCs w:val="24"/>
          <w:u w:val="single"/>
        </w:rPr>
        <w:t>. 6. 202</w:t>
      </w:r>
      <w:r>
        <w:rPr>
          <w:b/>
          <w:bCs/>
          <w:sz w:val="24"/>
          <w:szCs w:val="24"/>
          <w:u w:val="single"/>
        </w:rPr>
        <w:t xml:space="preserve">6 </w:t>
      </w:r>
      <w:r w:rsidRPr="006538F5">
        <w:rPr>
          <w:b/>
          <w:bCs/>
          <w:sz w:val="24"/>
          <w:szCs w:val="24"/>
          <w:u w:val="single"/>
        </w:rPr>
        <w:t xml:space="preserve">od </w:t>
      </w:r>
      <w:r>
        <w:rPr>
          <w:b/>
          <w:bCs/>
          <w:sz w:val="24"/>
          <w:szCs w:val="24"/>
          <w:u w:val="single"/>
        </w:rPr>
        <w:t>7:00</w:t>
      </w:r>
      <w:r w:rsidRPr="006538F5">
        <w:rPr>
          <w:b/>
          <w:bCs/>
          <w:sz w:val="24"/>
          <w:szCs w:val="24"/>
          <w:u w:val="single"/>
        </w:rPr>
        <w:t xml:space="preserve"> do </w:t>
      </w:r>
      <w:r>
        <w:rPr>
          <w:b/>
          <w:bCs/>
          <w:sz w:val="24"/>
          <w:szCs w:val="24"/>
          <w:u w:val="single"/>
        </w:rPr>
        <w:t>15</w:t>
      </w:r>
      <w:r w:rsidRPr="006538F5">
        <w:rPr>
          <w:b/>
          <w:bCs/>
          <w:sz w:val="24"/>
          <w:szCs w:val="24"/>
          <w:u w:val="single"/>
        </w:rPr>
        <w:t>:</w:t>
      </w:r>
      <w:r>
        <w:rPr>
          <w:b/>
          <w:bCs/>
          <w:sz w:val="24"/>
          <w:szCs w:val="24"/>
          <w:u w:val="single"/>
        </w:rPr>
        <w:t>30</w:t>
      </w:r>
      <w:r w:rsidRPr="006538F5">
        <w:rPr>
          <w:b/>
          <w:bCs/>
          <w:sz w:val="24"/>
          <w:szCs w:val="24"/>
          <w:u w:val="single"/>
        </w:rPr>
        <w:t xml:space="preserve"> hodin v budově MŠ</w:t>
      </w:r>
      <w:r>
        <w:rPr>
          <w:b/>
          <w:bCs/>
          <w:sz w:val="24"/>
          <w:szCs w:val="24"/>
          <w:u w:val="single"/>
        </w:rPr>
        <w:t xml:space="preserve"> Pampeliška, </w:t>
      </w:r>
      <w:r w:rsidR="00E87956">
        <w:rPr>
          <w:b/>
          <w:bCs/>
          <w:sz w:val="24"/>
          <w:szCs w:val="24"/>
          <w:u w:val="single"/>
        </w:rPr>
        <w:t>Jabloňová 199/4, Přerov – Čekyně</w:t>
      </w:r>
    </w:p>
    <w:p w14:paraId="489FC79E" w14:textId="6885CB30" w:rsidR="00170792" w:rsidRPr="006538F5" w:rsidRDefault="00170792" w:rsidP="00170792">
      <w:pPr>
        <w:pStyle w:val="Styl3"/>
        <w:contextualSpacing/>
        <w:jc w:val="both"/>
        <w:rPr>
          <w:sz w:val="24"/>
          <w:szCs w:val="24"/>
        </w:rPr>
      </w:pPr>
      <w:r w:rsidRPr="006538F5">
        <w:rPr>
          <w:sz w:val="24"/>
          <w:szCs w:val="24"/>
        </w:rPr>
        <w:lastRenderedPageBreak/>
        <w:t>Budete-li žádat o osvobození od úplaty, doložíte potvrzení o pobírání dávek v hmotné nouzi za červenec 202</w:t>
      </w:r>
      <w:r>
        <w:rPr>
          <w:sz w:val="24"/>
          <w:szCs w:val="24"/>
        </w:rPr>
        <w:t>6</w:t>
      </w:r>
      <w:r w:rsidRPr="006538F5">
        <w:rPr>
          <w:sz w:val="24"/>
          <w:szCs w:val="24"/>
        </w:rPr>
        <w:t>, předškoláci školné neplatí</w:t>
      </w:r>
      <w:r>
        <w:rPr>
          <w:sz w:val="24"/>
          <w:szCs w:val="24"/>
        </w:rPr>
        <w:t>.</w:t>
      </w:r>
    </w:p>
    <w:p w14:paraId="34B9DB88" w14:textId="1D8736CA" w:rsidR="00170792" w:rsidRPr="006538F5" w:rsidRDefault="00170792" w:rsidP="00170792">
      <w:pPr>
        <w:pStyle w:val="Styl3"/>
        <w:contextualSpacing/>
        <w:jc w:val="both"/>
        <w:rPr>
          <w:sz w:val="24"/>
          <w:szCs w:val="24"/>
        </w:rPr>
      </w:pPr>
      <w:r w:rsidRPr="006538F5">
        <w:rPr>
          <w:sz w:val="24"/>
          <w:szCs w:val="24"/>
        </w:rPr>
        <w:t xml:space="preserve">Stravné uhradíte v hotovosti ve své školní jídelně, doklad o zaplacení předložíte v den nástupu dítěte v MŠ </w:t>
      </w:r>
      <w:r>
        <w:rPr>
          <w:sz w:val="24"/>
          <w:szCs w:val="24"/>
        </w:rPr>
        <w:t>Pampeliška Čekyně.</w:t>
      </w:r>
    </w:p>
    <w:p w14:paraId="73FD3ECF" w14:textId="36BDDA25" w:rsidR="00445140" w:rsidRPr="00445140" w:rsidRDefault="00445140">
      <w:pPr>
        <w:rPr>
          <w:rFonts w:ascii="Calibri" w:hAnsi="Calibri" w:cs="Calibri"/>
          <w:sz w:val="24"/>
          <w:szCs w:val="24"/>
        </w:rPr>
      </w:pPr>
    </w:p>
    <w:sectPr w:rsidR="00445140" w:rsidRPr="00445140" w:rsidSect="004B1494">
      <w:headerReference w:type="default" r:id="rId7"/>
      <w:pgSz w:w="11906" w:h="16838" w:code="9"/>
      <w:pgMar w:top="1418" w:right="1418" w:bottom="1418" w:left="1418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6DD26" w14:textId="77777777" w:rsidR="008E390D" w:rsidRDefault="008E390D" w:rsidP="004C48E0">
      <w:pPr>
        <w:spacing w:after="0" w:line="240" w:lineRule="auto"/>
      </w:pPr>
      <w:r>
        <w:separator/>
      </w:r>
    </w:p>
  </w:endnote>
  <w:endnote w:type="continuationSeparator" w:id="0">
    <w:p w14:paraId="242E1751" w14:textId="77777777" w:rsidR="008E390D" w:rsidRDefault="008E390D" w:rsidP="004C4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ADCAA" w14:textId="77777777" w:rsidR="008E390D" w:rsidRDefault="008E390D" w:rsidP="004C48E0">
      <w:pPr>
        <w:spacing w:after="0" w:line="240" w:lineRule="auto"/>
      </w:pPr>
      <w:r>
        <w:separator/>
      </w:r>
    </w:p>
  </w:footnote>
  <w:footnote w:type="continuationSeparator" w:id="0">
    <w:p w14:paraId="51587AE2" w14:textId="77777777" w:rsidR="008E390D" w:rsidRDefault="008E390D" w:rsidP="004C4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ADE71" w14:textId="77777777" w:rsidR="004B1494" w:rsidRDefault="004B1494" w:rsidP="004B1494">
    <w:pPr>
      <w:pStyle w:val="Bezmezer"/>
      <w:ind w:left="2124"/>
      <w:jc w:val="left"/>
      <w:rPr>
        <w:rFonts w:ascii="Calibri" w:hAnsi="Calibri" w:cs="Calibri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529B229" wp14:editId="11E819C5">
          <wp:simplePos x="0" y="0"/>
          <wp:positionH relativeFrom="margin">
            <wp:posOffset>-182880</wp:posOffset>
          </wp:positionH>
          <wp:positionV relativeFrom="paragraph">
            <wp:posOffset>46990</wp:posOffset>
          </wp:positionV>
          <wp:extent cx="1452880" cy="617220"/>
          <wp:effectExtent l="0" t="0" r="0" b="0"/>
          <wp:wrapTight wrapText="bothSides">
            <wp:wrapPolygon edited="0">
              <wp:start x="0" y="0"/>
              <wp:lineTo x="0" y="20667"/>
              <wp:lineTo x="21241" y="20667"/>
              <wp:lineTo x="21241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88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sz w:val="24"/>
        <w:szCs w:val="24"/>
      </w:rPr>
      <w:t xml:space="preserve">                                               </w:t>
    </w:r>
  </w:p>
  <w:p w14:paraId="2FAF970C" w14:textId="521319FA" w:rsidR="004B1494" w:rsidRPr="004C48E0" w:rsidRDefault="003E2F9B" w:rsidP="004B1494">
    <w:pPr>
      <w:pStyle w:val="Bezmezer"/>
      <w:ind w:left="2124"/>
      <w:jc w:val="left"/>
      <w:rPr>
        <w:rFonts w:ascii="Calibri" w:hAnsi="Calibri" w:cs="Calibri"/>
        <w:b/>
        <w:sz w:val="24"/>
        <w:szCs w:val="24"/>
      </w:rPr>
    </w:pPr>
    <w:r>
      <w:rPr>
        <w:rFonts w:ascii="Calibri" w:hAnsi="Calibri" w:cs="Calibri"/>
        <w:b/>
        <w:sz w:val="24"/>
        <w:szCs w:val="24"/>
      </w:rPr>
      <w:t xml:space="preserve">        </w:t>
    </w:r>
    <w:r w:rsidR="004B1494" w:rsidRPr="004C48E0">
      <w:rPr>
        <w:rFonts w:ascii="Calibri" w:hAnsi="Calibri" w:cs="Calibri"/>
        <w:b/>
        <w:sz w:val="24"/>
        <w:szCs w:val="24"/>
      </w:rPr>
      <w:t>Mateřská škola Pampeliška,</w:t>
    </w:r>
  </w:p>
  <w:p w14:paraId="713186D3" w14:textId="3A8832B5" w:rsidR="004B1494" w:rsidRDefault="003E2F9B" w:rsidP="004B1494">
    <w:pPr>
      <w:pStyle w:val="Bezmezer"/>
      <w:ind w:left="2124"/>
      <w:jc w:val="left"/>
      <w:rPr>
        <w:rFonts w:ascii="Calibri" w:hAnsi="Calibri" w:cs="Calibri"/>
        <w:b/>
        <w:sz w:val="24"/>
        <w:szCs w:val="24"/>
      </w:rPr>
    </w:pPr>
    <w:r>
      <w:rPr>
        <w:rFonts w:ascii="Calibri" w:hAnsi="Calibri" w:cs="Calibri"/>
        <w:b/>
        <w:sz w:val="24"/>
        <w:szCs w:val="24"/>
      </w:rPr>
      <w:t xml:space="preserve">        </w:t>
    </w:r>
    <w:r w:rsidR="004B1494" w:rsidRPr="004C48E0">
      <w:rPr>
        <w:rFonts w:ascii="Calibri" w:hAnsi="Calibri" w:cs="Calibri"/>
        <w:b/>
        <w:sz w:val="24"/>
        <w:szCs w:val="24"/>
      </w:rPr>
      <w:t>Přerov – Vinary, Za Humny 1, příspěvková organizac</w:t>
    </w:r>
    <w:r w:rsidR="004B1494">
      <w:rPr>
        <w:rFonts w:ascii="Calibri" w:hAnsi="Calibri" w:cs="Calibri"/>
        <w:b/>
        <w:sz w:val="24"/>
        <w:szCs w:val="24"/>
      </w:rPr>
      <w:t>e</w:t>
    </w:r>
  </w:p>
  <w:p w14:paraId="5715E233" w14:textId="789A22E9" w:rsidR="004B1494" w:rsidRPr="004B1494" w:rsidRDefault="003E2F9B" w:rsidP="004B1494">
    <w:pPr>
      <w:pStyle w:val="Bezmezer"/>
      <w:ind w:left="2124"/>
      <w:jc w:val="left"/>
      <w:rPr>
        <w:rFonts w:ascii="Calibri" w:hAnsi="Calibri" w:cs="Calibri"/>
        <w:bCs/>
        <w:sz w:val="20"/>
      </w:rPr>
    </w:pPr>
    <w:r>
      <w:rPr>
        <w:rFonts w:ascii="Calibri" w:hAnsi="Calibri" w:cs="Calibri"/>
        <w:bCs/>
        <w:sz w:val="24"/>
        <w:szCs w:val="24"/>
      </w:rPr>
      <w:t xml:space="preserve">        </w:t>
    </w:r>
    <w:r w:rsidR="004B1494" w:rsidRPr="004B1494">
      <w:rPr>
        <w:rFonts w:ascii="Calibri" w:hAnsi="Calibri" w:cs="Calibri"/>
        <w:bCs/>
        <w:sz w:val="24"/>
        <w:szCs w:val="24"/>
      </w:rPr>
      <w:t>Se sídlem: Za Humny 203/1, Přerov XI – Vinary, 751 24 Přerov</w:t>
    </w:r>
  </w:p>
  <w:p w14:paraId="3B0735C9" w14:textId="2262A6E1" w:rsidR="004B1494" w:rsidRDefault="004B14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491205B"/>
    <w:multiLevelType w:val="multilevel"/>
    <w:tmpl w:val="01F6A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BB4154"/>
    <w:multiLevelType w:val="hybridMultilevel"/>
    <w:tmpl w:val="477E33CC"/>
    <w:lvl w:ilvl="0" w:tplc="83909C5E">
      <w:start w:val="1"/>
      <w:numFmt w:val="bullet"/>
      <w:pStyle w:val="Styl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D4E4F"/>
    <w:multiLevelType w:val="multilevel"/>
    <w:tmpl w:val="C90EC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474AD7"/>
    <w:multiLevelType w:val="hybridMultilevel"/>
    <w:tmpl w:val="7E341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716876">
    <w:abstractNumId w:val="0"/>
  </w:num>
  <w:num w:numId="2" w16cid:durableId="1324969069">
    <w:abstractNumId w:val="0"/>
  </w:num>
  <w:num w:numId="3" w16cid:durableId="1413238664">
    <w:abstractNumId w:val="0"/>
  </w:num>
  <w:num w:numId="4" w16cid:durableId="860557665">
    <w:abstractNumId w:val="0"/>
  </w:num>
  <w:num w:numId="5" w16cid:durableId="2125733712">
    <w:abstractNumId w:val="0"/>
  </w:num>
  <w:num w:numId="6" w16cid:durableId="1407149445">
    <w:abstractNumId w:val="0"/>
  </w:num>
  <w:num w:numId="7" w16cid:durableId="1328443337">
    <w:abstractNumId w:val="0"/>
  </w:num>
  <w:num w:numId="8" w16cid:durableId="1746535874">
    <w:abstractNumId w:val="0"/>
  </w:num>
  <w:num w:numId="9" w16cid:durableId="851726295">
    <w:abstractNumId w:val="0"/>
  </w:num>
  <w:num w:numId="10" w16cid:durableId="1218126871">
    <w:abstractNumId w:val="0"/>
  </w:num>
  <w:num w:numId="11" w16cid:durableId="11986648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30496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5955985">
    <w:abstractNumId w:val="4"/>
  </w:num>
  <w:num w:numId="14" w16cid:durableId="200636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BF6"/>
    <w:rsid w:val="00007B2D"/>
    <w:rsid w:val="00056935"/>
    <w:rsid w:val="000601B4"/>
    <w:rsid w:val="0006064A"/>
    <w:rsid w:val="00064AF7"/>
    <w:rsid w:val="00157BF6"/>
    <w:rsid w:val="00170792"/>
    <w:rsid w:val="00194481"/>
    <w:rsid w:val="001A74C7"/>
    <w:rsid w:val="00264997"/>
    <w:rsid w:val="002821AC"/>
    <w:rsid w:val="002B1803"/>
    <w:rsid w:val="002D5FE0"/>
    <w:rsid w:val="0038602F"/>
    <w:rsid w:val="003E2F9B"/>
    <w:rsid w:val="00414573"/>
    <w:rsid w:val="00445140"/>
    <w:rsid w:val="00457B05"/>
    <w:rsid w:val="004600EA"/>
    <w:rsid w:val="00475B48"/>
    <w:rsid w:val="004A03A4"/>
    <w:rsid w:val="004A0428"/>
    <w:rsid w:val="004B1494"/>
    <w:rsid w:val="004B5296"/>
    <w:rsid w:val="004C48E0"/>
    <w:rsid w:val="004F7C1F"/>
    <w:rsid w:val="005A07B2"/>
    <w:rsid w:val="006113FA"/>
    <w:rsid w:val="0061623A"/>
    <w:rsid w:val="006B6318"/>
    <w:rsid w:val="006C469C"/>
    <w:rsid w:val="00761A01"/>
    <w:rsid w:val="00767FBB"/>
    <w:rsid w:val="00770160"/>
    <w:rsid w:val="00772FC8"/>
    <w:rsid w:val="007847E0"/>
    <w:rsid w:val="00794AE4"/>
    <w:rsid w:val="00794CCD"/>
    <w:rsid w:val="00794D5C"/>
    <w:rsid w:val="007A6C1B"/>
    <w:rsid w:val="007B30BC"/>
    <w:rsid w:val="007C0D2F"/>
    <w:rsid w:val="00885C04"/>
    <w:rsid w:val="008868CD"/>
    <w:rsid w:val="008D667C"/>
    <w:rsid w:val="008E390D"/>
    <w:rsid w:val="008E7234"/>
    <w:rsid w:val="008E74A8"/>
    <w:rsid w:val="00942B02"/>
    <w:rsid w:val="00A8041E"/>
    <w:rsid w:val="00B34E60"/>
    <w:rsid w:val="00B36A2F"/>
    <w:rsid w:val="00B55C9C"/>
    <w:rsid w:val="00B6294A"/>
    <w:rsid w:val="00B67103"/>
    <w:rsid w:val="00B97E53"/>
    <w:rsid w:val="00CE2529"/>
    <w:rsid w:val="00D22E80"/>
    <w:rsid w:val="00DD2178"/>
    <w:rsid w:val="00DE7351"/>
    <w:rsid w:val="00E058C0"/>
    <w:rsid w:val="00E13479"/>
    <w:rsid w:val="00E21FA5"/>
    <w:rsid w:val="00E60375"/>
    <w:rsid w:val="00E87956"/>
    <w:rsid w:val="00FB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B1676"/>
  <w15:chartTrackingRefBased/>
  <w15:docId w15:val="{A06C77D5-2887-46A3-9D7E-BEC4B0B6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1494"/>
  </w:style>
  <w:style w:type="paragraph" w:styleId="Nadpis1">
    <w:name w:val="heading 1"/>
    <w:basedOn w:val="Normln"/>
    <w:next w:val="Normln"/>
    <w:link w:val="Nadpis1Char"/>
    <w:uiPriority w:val="9"/>
    <w:qFormat/>
    <w:rsid w:val="004B14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14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14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14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14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14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1494"/>
    <w:pPr>
      <w:keepNext/>
      <w:keepLines/>
      <w:spacing w:before="120" w:after="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1494"/>
    <w:pPr>
      <w:keepNext/>
      <w:keepLines/>
      <w:spacing w:before="120" w:after="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1494"/>
    <w:pPr>
      <w:keepNext/>
      <w:keepLines/>
      <w:spacing w:before="120" w:after="0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Nadpisy (AJ)"/>
    <w:uiPriority w:val="1"/>
    <w:qFormat/>
    <w:rsid w:val="004B1494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4C48E0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4C48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48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C48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48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B14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14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14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14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1494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14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1494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1494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1494"/>
    <w:rPr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B1494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4B14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4B14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14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4B1494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4B1494"/>
    <w:rPr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4B1494"/>
    <w:rPr>
      <w:i/>
      <w:iCs/>
      <w:color w:val="auto"/>
    </w:rPr>
  </w:style>
  <w:style w:type="paragraph" w:styleId="Citt">
    <w:name w:val="Quote"/>
    <w:basedOn w:val="Normln"/>
    <w:next w:val="Normln"/>
    <w:link w:val="CittChar"/>
    <w:uiPriority w:val="29"/>
    <w:qFormat/>
    <w:rsid w:val="004B14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B14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14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1494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4B1494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4B1494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4B1494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4B1494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4B1494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B1494"/>
    <w:pPr>
      <w:outlineLvl w:val="9"/>
    </w:pPr>
  </w:style>
  <w:style w:type="paragraph" w:customStyle="1" w:styleId="Zkladntextodsazendek">
    <w:name w:val="Základní text odsazený řádek"/>
    <w:basedOn w:val="Normln"/>
    <w:rsid w:val="006113FA"/>
    <w:pPr>
      <w:widowControl w:val="0"/>
      <w:spacing w:after="12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pis">
    <w:name w:val="Signature"/>
    <w:basedOn w:val="Normln"/>
    <w:link w:val="PodpisChar"/>
    <w:rsid w:val="006113FA"/>
    <w:pPr>
      <w:widowControl w:val="0"/>
      <w:spacing w:after="0" w:line="240" w:lineRule="auto"/>
      <w:ind w:left="4253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dpisChar">
    <w:name w:val="Podpis Char"/>
    <w:basedOn w:val="Standardnpsmoodstavce"/>
    <w:link w:val="Podpis"/>
    <w:rsid w:val="006113F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6113FA"/>
    <w:rPr>
      <w:color w:val="0000FF"/>
      <w:u w:val="single"/>
    </w:rPr>
  </w:style>
  <w:style w:type="paragraph" w:customStyle="1" w:styleId="Hlavikadatum">
    <w:name w:val="Hlavička datum"/>
    <w:basedOn w:val="Normln"/>
    <w:rsid w:val="006113FA"/>
    <w:pPr>
      <w:widowControl w:val="0"/>
      <w:spacing w:after="4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Hlavikaadresapjemce">
    <w:name w:val="Hlavička adresa příjemce"/>
    <w:basedOn w:val="Normln"/>
    <w:rsid w:val="006113FA"/>
    <w:pPr>
      <w:spacing w:before="20" w:after="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C0D2F"/>
    <w:pPr>
      <w:ind w:left="720"/>
      <w:contextualSpacing/>
    </w:pPr>
  </w:style>
  <w:style w:type="paragraph" w:customStyle="1" w:styleId="Styl3">
    <w:name w:val="Styl3"/>
    <w:basedOn w:val="Normln"/>
    <w:rsid w:val="00170792"/>
    <w:pPr>
      <w:numPr>
        <w:numId w:val="14"/>
      </w:num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289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 Vinary</dc:creator>
  <cp:keywords/>
  <dc:description/>
  <cp:lastModifiedBy>Mateřská škola Vinary</cp:lastModifiedBy>
  <cp:revision>19</cp:revision>
  <cp:lastPrinted>2026-01-21T11:10:00Z</cp:lastPrinted>
  <dcterms:created xsi:type="dcterms:W3CDTF">2025-08-05T10:53:00Z</dcterms:created>
  <dcterms:modified xsi:type="dcterms:W3CDTF">2026-04-10T08:53:00Z</dcterms:modified>
</cp:coreProperties>
</file>